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39C6" w14:textId="77777777" w:rsidR="00365431" w:rsidRDefault="00CD62C6" w:rsidP="0036543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D62C6">
        <w:rPr>
          <w:rFonts w:ascii="Arial" w:hAnsi="Arial" w:cs="Arial"/>
          <w:b/>
          <w:bCs/>
        </w:rPr>
        <w:t>GOLDRING REENTRY INITIATIVE</w:t>
      </w:r>
      <w:r w:rsidR="00A715E0">
        <w:rPr>
          <w:rFonts w:ascii="Arial" w:hAnsi="Arial" w:cs="Arial"/>
          <w:b/>
          <w:bCs/>
        </w:rPr>
        <w:t xml:space="preserve"> (GRI)</w:t>
      </w:r>
      <w:r w:rsidR="00365431">
        <w:rPr>
          <w:rFonts w:ascii="Arial" w:hAnsi="Arial" w:cs="Arial"/>
          <w:b/>
          <w:bCs/>
        </w:rPr>
        <w:br/>
        <w:t>INTERNSHIP APPLICATION</w:t>
      </w:r>
    </w:p>
    <w:p w14:paraId="08117B47" w14:textId="1B27066A" w:rsidR="00F4380F" w:rsidRPr="00F4380F" w:rsidRDefault="00F4380F" w:rsidP="00F4380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Arial" w:hAnsi="Arial" w:cs="Arial"/>
          <w:b/>
          <w:u w:val="single"/>
        </w:rPr>
        <w:br/>
      </w:r>
      <w:r w:rsidRPr="00365431">
        <w:rPr>
          <w:rFonts w:ascii="Arial" w:hAnsi="Arial" w:cs="Arial"/>
          <w:b/>
          <w:u w:val="single"/>
        </w:rPr>
        <w:t>To apply for the GRI</w:t>
      </w:r>
      <w:r w:rsidR="005B764A">
        <w:rPr>
          <w:rFonts w:ascii="Arial" w:hAnsi="Arial" w:cs="Arial"/>
          <w:b/>
        </w:rPr>
        <w:t xml:space="preserve">, </w:t>
      </w:r>
      <w:r w:rsidR="005B764A">
        <w:rPr>
          <w:rFonts w:ascii="Arial" w:hAnsi="Arial" w:cs="Arial"/>
        </w:rPr>
        <w:t xml:space="preserve">please </w:t>
      </w:r>
      <w:r w:rsidR="002405A0">
        <w:rPr>
          <w:rFonts w:ascii="Arial" w:hAnsi="Arial" w:cs="Arial"/>
        </w:rPr>
        <w:t>indicate on</w:t>
      </w:r>
      <w:r w:rsidR="005B764A">
        <w:rPr>
          <w:rFonts w:ascii="Arial" w:hAnsi="Arial" w:cs="Arial"/>
        </w:rPr>
        <w:t xml:space="preserve"> your Field Education Form that you want to be in the GRI</w:t>
      </w:r>
      <w:r w:rsidR="002405A0">
        <w:rPr>
          <w:rFonts w:ascii="Arial" w:hAnsi="Arial" w:cs="Arial"/>
        </w:rPr>
        <w:t xml:space="preserve"> and submit it to SP2’s Field Education Office</w:t>
      </w:r>
      <w:r w:rsidR="005B764A">
        <w:rPr>
          <w:rFonts w:ascii="Arial" w:hAnsi="Arial" w:cs="Arial"/>
        </w:rPr>
        <w:t xml:space="preserve">.  Then </w:t>
      </w:r>
      <w:r w:rsidRPr="00F4380F">
        <w:rPr>
          <w:rFonts w:ascii="Arial" w:hAnsi="Arial" w:cs="Arial"/>
        </w:rPr>
        <w:t xml:space="preserve">please </w:t>
      </w:r>
      <w:r w:rsidR="005B764A">
        <w:rPr>
          <w:rFonts w:ascii="Arial" w:hAnsi="Arial" w:cs="Arial"/>
        </w:rPr>
        <w:t>send</w:t>
      </w:r>
      <w:r w:rsidRPr="00F4380F">
        <w:rPr>
          <w:rFonts w:ascii="Arial" w:hAnsi="Arial" w:cs="Arial"/>
        </w:rPr>
        <w:t xml:space="preserve"> this completed application and your resume to GRI Director </w:t>
      </w:r>
      <w:r w:rsidR="00B213D8">
        <w:rPr>
          <w:rFonts w:ascii="Arial" w:hAnsi="Arial" w:cs="Arial"/>
        </w:rPr>
        <w:t>Ruth Shefner</w:t>
      </w:r>
      <w:r w:rsidRPr="00F4380F">
        <w:rPr>
          <w:rFonts w:ascii="Arial" w:hAnsi="Arial" w:cs="Arial"/>
        </w:rPr>
        <w:t xml:space="preserve">: </w:t>
      </w:r>
      <w:r w:rsidR="00B213D8">
        <w:rPr>
          <w:rStyle w:val="Hyperlink"/>
          <w:rFonts w:ascii="Arial" w:hAnsi="Arial" w:cs="Arial"/>
        </w:rPr>
        <w:t>RShefner@sp2.upenn.edu.</w:t>
      </w:r>
    </w:p>
    <w:p w14:paraId="149ADF79" w14:textId="0AED0708" w:rsidR="00397180" w:rsidRDefault="00365431" w:rsidP="0036543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Application Deadlines: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  <w:t>2</w:t>
      </w:r>
      <w:r w:rsidRPr="00365431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Year MSW Students: </w:t>
      </w:r>
      <w:r w:rsidR="00397180">
        <w:rPr>
          <w:rFonts w:ascii="Arial" w:hAnsi="Arial" w:cs="Arial"/>
          <w:b/>
          <w:bCs/>
        </w:rPr>
        <w:tab/>
      </w:r>
      <w:r w:rsidR="00397180" w:rsidRPr="00397180">
        <w:rPr>
          <w:rFonts w:ascii="Arial" w:hAnsi="Arial" w:cs="Arial"/>
          <w:b/>
          <w:bCs/>
          <w:u w:val="single"/>
        </w:rPr>
        <w:t>Priority</w:t>
      </w:r>
      <w:r w:rsidR="00397180">
        <w:rPr>
          <w:rFonts w:ascii="Arial" w:hAnsi="Arial" w:cs="Arial"/>
          <w:b/>
          <w:bCs/>
          <w:u w:val="single"/>
        </w:rPr>
        <w:t xml:space="preserve">: </w:t>
      </w:r>
      <w:r w:rsidR="001D55C6">
        <w:rPr>
          <w:rFonts w:ascii="Arial" w:hAnsi="Arial" w:cs="Arial"/>
          <w:b/>
          <w:bCs/>
          <w:u w:val="single"/>
        </w:rPr>
        <w:t>Friday, January 1</w:t>
      </w:r>
      <w:r w:rsidR="003C0136">
        <w:rPr>
          <w:rFonts w:ascii="Arial" w:hAnsi="Arial" w:cs="Arial"/>
          <w:b/>
          <w:bCs/>
          <w:u w:val="single"/>
        </w:rPr>
        <w:t>1</w:t>
      </w:r>
      <w:r w:rsidR="001D55C6" w:rsidRPr="001D55C6">
        <w:rPr>
          <w:rFonts w:ascii="Arial" w:hAnsi="Arial" w:cs="Arial"/>
          <w:b/>
          <w:bCs/>
          <w:u w:val="single"/>
          <w:vertAlign w:val="superscript"/>
        </w:rPr>
        <w:t>th</w:t>
      </w:r>
      <w:r w:rsidR="001D55C6">
        <w:rPr>
          <w:rFonts w:ascii="Arial" w:hAnsi="Arial" w:cs="Arial"/>
          <w:b/>
          <w:bCs/>
          <w:u w:val="single"/>
        </w:rPr>
        <w:t>, 201</w:t>
      </w:r>
      <w:r w:rsidR="00B213D8">
        <w:rPr>
          <w:rFonts w:ascii="Arial" w:hAnsi="Arial" w:cs="Arial"/>
          <w:b/>
          <w:bCs/>
          <w:u w:val="single"/>
        </w:rPr>
        <w:t>9</w:t>
      </w:r>
      <w:r w:rsidR="001D55C6">
        <w:rPr>
          <w:rFonts w:ascii="Arial" w:hAnsi="Arial" w:cs="Arial"/>
          <w:b/>
          <w:bCs/>
          <w:u w:val="single"/>
        </w:rPr>
        <w:t>, 6p</w:t>
      </w:r>
      <w:r w:rsidR="001A60F5">
        <w:rPr>
          <w:rFonts w:ascii="Arial" w:hAnsi="Arial" w:cs="Arial"/>
          <w:b/>
          <w:bCs/>
          <w:u w:val="single"/>
        </w:rPr>
        <w:t xml:space="preserve">m </w:t>
      </w:r>
    </w:p>
    <w:p w14:paraId="2F213108" w14:textId="087175DC" w:rsidR="00365431" w:rsidRPr="00397180" w:rsidRDefault="00397180" w:rsidP="0036543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General: Rolling (Through Field Office)</w:t>
      </w:r>
      <w:r w:rsidR="00365431">
        <w:rPr>
          <w:rFonts w:ascii="Arial" w:hAnsi="Arial" w:cs="Arial"/>
          <w:b/>
          <w:bCs/>
        </w:rPr>
        <w:br/>
      </w:r>
      <w:r w:rsidR="00365431">
        <w:rPr>
          <w:rFonts w:ascii="Arial" w:hAnsi="Arial" w:cs="Arial"/>
          <w:b/>
          <w:bCs/>
        </w:rPr>
        <w:tab/>
      </w:r>
    </w:p>
    <w:p w14:paraId="2762BA0D" w14:textId="77777777" w:rsidR="00365431" w:rsidRDefault="00365431" w:rsidP="00365431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365431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Year/Advanced Standing Students: </w:t>
      </w:r>
      <w:r>
        <w:rPr>
          <w:rFonts w:ascii="Arial" w:hAnsi="Arial" w:cs="Arial"/>
          <w:b/>
          <w:bCs/>
          <w:u w:val="single"/>
        </w:rPr>
        <w:t>Rolling Admission</w:t>
      </w:r>
    </w:p>
    <w:p w14:paraId="375B8F17" w14:textId="7881F245" w:rsidR="00365431" w:rsidRDefault="002B1AB2" w:rsidP="00F4380F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(Please note that this is a competitive field placement.  First </w:t>
      </w:r>
      <w:r w:rsidR="00F4380F">
        <w:rPr>
          <w:rFonts w:ascii="Arial" w:hAnsi="Arial" w:cs="Arial"/>
          <w:bCs/>
        </w:rPr>
        <w:t xml:space="preserve">Year and </w:t>
      </w:r>
      <w:r w:rsidR="00AF418B">
        <w:rPr>
          <w:rFonts w:ascii="Arial" w:hAnsi="Arial" w:cs="Arial"/>
          <w:bCs/>
        </w:rPr>
        <w:t xml:space="preserve">Advanced Standing </w:t>
      </w:r>
      <w:r w:rsidR="00F4380F">
        <w:rPr>
          <w:rFonts w:ascii="Arial" w:hAnsi="Arial" w:cs="Arial"/>
          <w:bCs/>
        </w:rPr>
        <w:t xml:space="preserve">MSW </w:t>
      </w:r>
      <w:r w:rsidR="00AF418B">
        <w:rPr>
          <w:rFonts w:ascii="Arial" w:hAnsi="Arial" w:cs="Arial"/>
          <w:bCs/>
        </w:rPr>
        <w:t>Students</w:t>
      </w:r>
      <w:r w:rsidR="00365431">
        <w:rPr>
          <w:rFonts w:ascii="Arial" w:hAnsi="Arial" w:cs="Arial"/>
          <w:bCs/>
        </w:rPr>
        <w:t xml:space="preserve"> must be admitted to SP2 and pay deposit for SP2 </w:t>
      </w:r>
      <w:r w:rsidR="00365431">
        <w:rPr>
          <w:rFonts w:ascii="Arial" w:hAnsi="Arial" w:cs="Arial"/>
          <w:bCs/>
          <w:u w:val="single"/>
        </w:rPr>
        <w:t>before</w:t>
      </w:r>
      <w:r w:rsidR="00365431">
        <w:rPr>
          <w:rFonts w:ascii="Arial" w:hAnsi="Arial" w:cs="Arial"/>
          <w:bCs/>
        </w:rPr>
        <w:t xml:space="preserve"> your GRI application will be considered.</w:t>
      </w:r>
      <w:r w:rsidR="00F4380F">
        <w:rPr>
          <w:rFonts w:ascii="Arial" w:hAnsi="Arial" w:cs="Arial"/>
          <w:bCs/>
        </w:rPr>
        <w:t xml:space="preserve"> Applications accepted on a rolling basis.</w:t>
      </w:r>
      <w:r w:rsidR="00365431">
        <w:rPr>
          <w:rFonts w:ascii="Arial" w:hAnsi="Arial" w:cs="Arial"/>
          <w:bCs/>
        </w:rPr>
        <w:t>)</w:t>
      </w:r>
    </w:p>
    <w:p w14:paraId="4E8D2E8F" w14:textId="77777777" w:rsidR="00365431" w:rsidRPr="00365431" w:rsidRDefault="00365431" w:rsidP="00365431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Arial" w:hAnsi="Arial" w:cs="Arial"/>
          <w:bCs/>
        </w:rPr>
      </w:pPr>
    </w:p>
    <w:p w14:paraId="19400F8D" w14:textId="77777777" w:rsidR="00CD62C6" w:rsidRDefault="00CD62C6" w:rsidP="00F4380F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CD62C6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 w:rsidRPr="00CD62C6">
        <w:rPr>
          <w:rFonts w:ascii="Arial" w:hAnsi="Arial" w:cs="Arial"/>
        </w:rPr>
        <w:t xml:space="preserve">_________________________________________ </w:t>
      </w:r>
    </w:p>
    <w:p w14:paraId="49A14167" w14:textId="77777777" w:rsidR="00CD62C6" w:rsidRDefault="00CD62C6" w:rsidP="00F4380F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CD62C6">
        <w:rPr>
          <w:rFonts w:ascii="Arial" w:hAnsi="Arial" w:cs="Arial"/>
        </w:rPr>
        <w:t xml:space="preserve">Telephone: </w:t>
      </w:r>
      <w:r>
        <w:rPr>
          <w:rFonts w:ascii="Arial" w:hAnsi="Arial" w:cs="Arial"/>
        </w:rPr>
        <w:tab/>
      </w:r>
      <w:r w:rsidRPr="00CD62C6">
        <w:rPr>
          <w:rFonts w:ascii="Arial" w:hAnsi="Arial" w:cs="Arial"/>
        </w:rPr>
        <w:t xml:space="preserve">_________________________________________ </w:t>
      </w:r>
    </w:p>
    <w:p w14:paraId="4A56FA90" w14:textId="77777777" w:rsidR="00990583" w:rsidRDefault="00CD62C6" w:rsidP="00F4380F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CD62C6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 w:rsidRPr="00CD62C6">
        <w:rPr>
          <w:rFonts w:ascii="Arial" w:hAnsi="Arial" w:cs="Arial"/>
        </w:rPr>
        <w:t>_________________________________________</w:t>
      </w:r>
    </w:p>
    <w:p w14:paraId="05D7409B" w14:textId="1D8379F6" w:rsidR="00990583" w:rsidRDefault="00CD62C6" w:rsidP="0099058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B1A47">
        <w:rPr>
          <w:rFonts w:ascii="Arial" w:hAnsi="Arial" w:cs="Arial"/>
          <w:b/>
        </w:rPr>
        <w:t>I will enter t</w:t>
      </w:r>
      <w:r w:rsidR="001D55C6">
        <w:rPr>
          <w:rFonts w:ascii="Arial" w:hAnsi="Arial" w:cs="Arial"/>
          <w:b/>
        </w:rPr>
        <w:t xml:space="preserve">he </w:t>
      </w:r>
      <w:r w:rsidR="00B213D8">
        <w:rPr>
          <w:rFonts w:ascii="Arial" w:hAnsi="Arial" w:cs="Arial"/>
          <w:b/>
        </w:rPr>
        <w:t>2019-2020</w:t>
      </w:r>
      <w:r w:rsidRPr="005B1A47">
        <w:rPr>
          <w:rFonts w:ascii="Arial" w:hAnsi="Arial" w:cs="Arial"/>
          <w:b/>
        </w:rPr>
        <w:t xml:space="preserve"> </w:t>
      </w:r>
      <w:r w:rsidR="00914E1C">
        <w:rPr>
          <w:rFonts w:ascii="Arial" w:hAnsi="Arial" w:cs="Arial"/>
          <w:b/>
        </w:rPr>
        <w:t>academic</w:t>
      </w:r>
      <w:r w:rsidRPr="005B1A47">
        <w:rPr>
          <w:rFonts w:ascii="Arial" w:hAnsi="Arial" w:cs="Arial"/>
          <w:b/>
        </w:rPr>
        <w:t xml:space="preserve"> year as a/an:</w:t>
      </w:r>
    </w:p>
    <w:p w14:paraId="67F51139" w14:textId="755B0D9F" w:rsidR="005B764A" w:rsidRPr="00397180" w:rsidRDefault="0075307A" w:rsidP="003971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bCs/>
        </w:rPr>
      </w:pPr>
      <w:r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2C6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Pr="005B1A47">
        <w:rPr>
          <w:rFonts w:ascii="Arial" w:hAnsi="Arial" w:cs="Arial"/>
          <w:bCs/>
        </w:rPr>
        <w:fldChar w:fldCharType="end"/>
      </w:r>
      <w:r w:rsidR="005B1A47" w:rsidRPr="005B1A47">
        <w:rPr>
          <w:rFonts w:ascii="Arial" w:hAnsi="Arial" w:cs="Arial"/>
          <w:bCs/>
        </w:rPr>
        <w:tab/>
        <w:t>F</w:t>
      </w:r>
      <w:r w:rsidR="00CD62C6" w:rsidRPr="005B1A47">
        <w:rPr>
          <w:rFonts w:ascii="Arial" w:hAnsi="Arial" w:cs="Arial"/>
          <w:bCs/>
        </w:rPr>
        <w:t>irst year</w:t>
      </w:r>
      <w:r w:rsidR="005B1A47" w:rsidRPr="005B1A47">
        <w:rPr>
          <w:rFonts w:ascii="Arial" w:hAnsi="Arial" w:cs="Arial"/>
          <w:bCs/>
        </w:rPr>
        <w:t xml:space="preserve"> MSW s</w:t>
      </w:r>
      <w:r w:rsidR="00CD62C6" w:rsidRPr="005B1A47">
        <w:rPr>
          <w:rFonts w:ascii="Arial" w:hAnsi="Arial" w:cs="Arial"/>
          <w:bCs/>
        </w:rPr>
        <w:t>tudent</w:t>
      </w:r>
      <w:r w:rsidR="005B764A">
        <w:rPr>
          <w:rFonts w:ascii="Arial" w:hAnsi="Arial" w:cs="Arial"/>
          <w:bCs/>
        </w:rPr>
        <w:br/>
      </w:r>
      <w:r w:rsidR="005B764A"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764A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="005B764A" w:rsidRPr="005B1A47">
        <w:rPr>
          <w:rFonts w:ascii="Arial" w:hAnsi="Arial" w:cs="Arial"/>
          <w:bCs/>
        </w:rPr>
        <w:fldChar w:fldCharType="end"/>
      </w:r>
      <w:r w:rsidR="005B764A">
        <w:rPr>
          <w:rFonts w:ascii="Arial" w:hAnsi="Arial" w:cs="Arial"/>
          <w:bCs/>
        </w:rPr>
        <w:tab/>
        <w:t>Part-</w:t>
      </w:r>
      <w:r w:rsidR="005B764A" w:rsidRPr="005B1A47">
        <w:rPr>
          <w:rFonts w:ascii="Arial" w:hAnsi="Arial" w:cs="Arial"/>
          <w:bCs/>
        </w:rPr>
        <w:t xml:space="preserve">time </w:t>
      </w:r>
      <w:r w:rsidR="00557298">
        <w:rPr>
          <w:rFonts w:ascii="Arial" w:hAnsi="Arial" w:cs="Arial"/>
          <w:bCs/>
        </w:rPr>
        <w:t>f</w:t>
      </w:r>
      <w:r w:rsidR="005B764A">
        <w:rPr>
          <w:rFonts w:ascii="Arial" w:hAnsi="Arial" w:cs="Arial"/>
          <w:bCs/>
        </w:rPr>
        <w:t>irst year</w:t>
      </w:r>
      <w:r w:rsidR="005B764A" w:rsidRPr="005B1A47">
        <w:rPr>
          <w:rFonts w:ascii="Arial" w:hAnsi="Arial" w:cs="Arial"/>
          <w:bCs/>
        </w:rPr>
        <w:t xml:space="preserve"> MSW student</w:t>
      </w:r>
      <w:r w:rsidR="00CD62C6" w:rsidRPr="005B1A47">
        <w:rPr>
          <w:rFonts w:ascii="Arial" w:hAnsi="Arial" w:cs="Arial"/>
          <w:bCs/>
        </w:rPr>
        <w:br/>
      </w:r>
      <w:r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2C6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Pr="005B1A47">
        <w:rPr>
          <w:rFonts w:ascii="Arial" w:hAnsi="Arial" w:cs="Arial"/>
          <w:bCs/>
        </w:rPr>
        <w:fldChar w:fldCharType="end"/>
      </w:r>
      <w:r w:rsidR="000C1969">
        <w:rPr>
          <w:rFonts w:ascii="Arial" w:hAnsi="Arial" w:cs="Arial"/>
          <w:bCs/>
        </w:rPr>
        <w:tab/>
        <w:t>Part-</w:t>
      </w:r>
      <w:r w:rsidR="00CD62C6" w:rsidRPr="005B1A47">
        <w:rPr>
          <w:rFonts w:ascii="Arial" w:hAnsi="Arial" w:cs="Arial"/>
          <w:bCs/>
        </w:rPr>
        <w:t xml:space="preserve">time clinical </w:t>
      </w:r>
      <w:r w:rsidR="005B1A47" w:rsidRPr="005B1A47">
        <w:rPr>
          <w:rFonts w:ascii="Arial" w:hAnsi="Arial" w:cs="Arial"/>
          <w:bCs/>
        </w:rPr>
        <w:t>practice</w:t>
      </w:r>
      <w:r w:rsidR="00CD62C6" w:rsidRPr="005B1A47">
        <w:rPr>
          <w:rFonts w:ascii="Arial" w:hAnsi="Arial" w:cs="Arial"/>
          <w:bCs/>
        </w:rPr>
        <w:t xml:space="preserve"> MSW student</w:t>
      </w:r>
      <w:r w:rsidR="00CD62C6" w:rsidRPr="005B1A47">
        <w:rPr>
          <w:rFonts w:ascii="Arial" w:hAnsi="Arial" w:cs="Arial"/>
          <w:bCs/>
        </w:rPr>
        <w:br/>
      </w:r>
      <w:r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2C6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Pr="005B1A47">
        <w:rPr>
          <w:rFonts w:ascii="Arial" w:hAnsi="Arial" w:cs="Arial"/>
          <w:bCs/>
        </w:rPr>
        <w:fldChar w:fldCharType="end"/>
      </w:r>
      <w:r w:rsidR="00CD62C6" w:rsidRPr="005B1A47">
        <w:rPr>
          <w:rFonts w:ascii="Arial" w:hAnsi="Arial" w:cs="Arial"/>
          <w:bCs/>
        </w:rPr>
        <w:tab/>
        <w:t xml:space="preserve">Part-time macro </w:t>
      </w:r>
      <w:r w:rsidR="005B1A47" w:rsidRPr="005B1A47">
        <w:rPr>
          <w:rFonts w:ascii="Arial" w:hAnsi="Arial" w:cs="Arial"/>
          <w:bCs/>
        </w:rPr>
        <w:t>practice</w:t>
      </w:r>
      <w:r w:rsidR="00CD62C6" w:rsidRPr="005B1A47">
        <w:rPr>
          <w:rFonts w:ascii="Arial" w:hAnsi="Arial" w:cs="Arial"/>
          <w:bCs/>
        </w:rPr>
        <w:t xml:space="preserve"> MSW student</w:t>
      </w:r>
      <w:r w:rsidR="005B1A47" w:rsidRPr="005B1A47">
        <w:rPr>
          <w:rFonts w:ascii="Arial" w:hAnsi="Arial" w:cs="Arial"/>
          <w:bCs/>
        </w:rPr>
        <w:br/>
      </w:r>
      <w:r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A47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Pr="005B1A47">
        <w:rPr>
          <w:rFonts w:ascii="Arial" w:hAnsi="Arial" w:cs="Arial"/>
          <w:bCs/>
        </w:rPr>
        <w:fldChar w:fldCharType="end"/>
      </w:r>
      <w:r w:rsidR="005B1A47" w:rsidRPr="005B1A47">
        <w:rPr>
          <w:rFonts w:ascii="Arial" w:hAnsi="Arial" w:cs="Arial"/>
          <w:bCs/>
        </w:rPr>
        <w:tab/>
        <w:t>Advanced standing clinical practice MSW student</w:t>
      </w:r>
      <w:r w:rsidR="005B1A47" w:rsidRPr="005B1A47">
        <w:rPr>
          <w:rFonts w:ascii="Arial" w:hAnsi="Arial" w:cs="Arial"/>
          <w:bCs/>
        </w:rPr>
        <w:br/>
      </w:r>
      <w:r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A47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Pr="005B1A47">
        <w:rPr>
          <w:rFonts w:ascii="Arial" w:hAnsi="Arial" w:cs="Arial"/>
          <w:bCs/>
        </w:rPr>
        <w:fldChar w:fldCharType="end"/>
      </w:r>
      <w:r w:rsidR="005B1A47" w:rsidRPr="005B1A47">
        <w:rPr>
          <w:rFonts w:ascii="Arial" w:hAnsi="Arial" w:cs="Arial"/>
          <w:bCs/>
        </w:rPr>
        <w:tab/>
        <w:t>Advanced standing macro practice MSW student</w:t>
      </w:r>
      <w:r w:rsidR="005B1A47" w:rsidRPr="005B1A47">
        <w:rPr>
          <w:rFonts w:ascii="Arial" w:hAnsi="Arial" w:cs="Arial"/>
          <w:bCs/>
        </w:rPr>
        <w:br/>
      </w:r>
      <w:r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A47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Pr="005B1A47">
        <w:rPr>
          <w:rFonts w:ascii="Arial" w:hAnsi="Arial" w:cs="Arial"/>
          <w:bCs/>
        </w:rPr>
        <w:fldChar w:fldCharType="end"/>
      </w:r>
      <w:r w:rsidR="005B1A47" w:rsidRPr="005B1A47">
        <w:rPr>
          <w:rFonts w:ascii="Arial" w:hAnsi="Arial" w:cs="Arial"/>
          <w:bCs/>
        </w:rPr>
        <w:tab/>
        <w:t>Second year clinical practice MSW student</w:t>
      </w:r>
      <w:r w:rsidR="005B1A47" w:rsidRPr="005B1A47">
        <w:rPr>
          <w:rFonts w:ascii="Arial" w:hAnsi="Arial" w:cs="Arial"/>
          <w:bCs/>
        </w:rPr>
        <w:br/>
      </w:r>
      <w:r w:rsidRPr="005B1A47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A47" w:rsidRPr="005B1A47">
        <w:rPr>
          <w:rFonts w:ascii="Arial" w:hAnsi="Arial" w:cs="Arial"/>
          <w:bCs/>
        </w:rPr>
        <w:instrText xml:space="preserve"> FORMCHECKBOX </w:instrText>
      </w:r>
      <w:r w:rsidR="00C4535E">
        <w:rPr>
          <w:rFonts w:ascii="Arial" w:hAnsi="Arial" w:cs="Arial"/>
          <w:bCs/>
        </w:rPr>
      </w:r>
      <w:r w:rsidR="00C4535E">
        <w:rPr>
          <w:rFonts w:ascii="Arial" w:hAnsi="Arial" w:cs="Arial"/>
          <w:bCs/>
        </w:rPr>
        <w:fldChar w:fldCharType="separate"/>
      </w:r>
      <w:r w:rsidRPr="005B1A47">
        <w:rPr>
          <w:rFonts w:ascii="Arial" w:hAnsi="Arial" w:cs="Arial"/>
          <w:bCs/>
        </w:rPr>
        <w:fldChar w:fldCharType="end"/>
      </w:r>
      <w:r w:rsidR="005B1A47" w:rsidRPr="005B1A47">
        <w:rPr>
          <w:rFonts w:ascii="Arial" w:hAnsi="Arial" w:cs="Arial"/>
          <w:bCs/>
        </w:rPr>
        <w:tab/>
        <w:t>Second year macro practice MSW student</w:t>
      </w:r>
    </w:p>
    <w:p w14:paraId="0BF231D8" w14:textId="77777777" w:rsidR="00F23FAE" w:rsidRDefault="00CD62C6" w:rsidP="00F30E3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0C1969">
        <w:rPr>
          <w:rFonts w:ascii="Arial" w:hAnsi="Arial" w:cs="Arial"/>
          <w:b/>
        </w:rPr>
        <w:t xml:space="preserve">As succinctly as possible, on a separate page, please </w:t>
      </w:r>
      <w:r w:rsidR="000C1969" w:rsidRPr="000C1969">
        <w:rPr>
          <w:rFonts w:ascii="Arial" w:hAnsi="Arial" w:cs="Arial"/>
          <w:b/>
        </w:rPr>
        <w:t>answer the following:</w:t>
      </w:r>
    </w:p>
    <w:p w14:paraId="68046BC0" w14:textId="629EE1B6" w:rsidR="00F30E3F" w:rsidRDefault="000C1969" w:rsidP="00F4380F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1.  Why</w:t>
      </w:r>
      <w:r w:rsidR="00CD62C6" w:rsidRPr="00CD62C6">
        <w:rPr>
          <w:rFonts w:ascii="Arial" w:hAnsi="Arial" w:cs="Arial"/>
        </w:rPr>
        <w:t xml:space="preserve"> would </w:t>
      </w:r>
      <w:r>
        <w:rPr>
          <w:rFonts w:ascii="Arial" w:hAnsi="Arial" w:cs="Arial"/>
        </w:rPr>
        <w:t xml:space="preserve">you </w:t>
      </w:r>
      <w:r w:rsidR="00CD62C6" w:rsidRPr="00CD62C6">
        <w:rPr>
          <w:rFonts w:ascii="Arial" w:hAnsi="Arial" w:cs="Arial"/>
        </w:rPr>
        <w:t>li</w:t>
      </w:r>
      <w:r>
        <w:rPr>
          <w:rFonts w:ascii="Arial" w:hAnsi="Arial" w:cs="Arial"/>
        </w:rPr>
        <w:t>ke to be considered for the GRI?</w:t>
      </w:r>
      <w:r w:rsidR="00CD62C6" w:rsidRPr="00CD6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2.  What would you contribute to the GRI?</w:t>
      </w:r>
      <w:r>
        <w:rPr>
          <w:rFonts w:ascii="Arial" w:hAnsi="Arial" w:cs="Arial"/>
        </w:rPr>
        <w:br/>
        <w:t>3.  What would you like to gain from participating in the GRI?</w:t>
      </w:r>
    </w:p>
    <w:p w14:paraId="0445F10A" w14:textId="77777777" w:rsidR="00F4380F" w:rsidRDefault="00F4380F" w:rsidP="00F4380F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rial" w:hAnsi="Arial" w:cs="Arial"/>
        </w:rPr>
      </w:pPr>
    </w:p>
    <w:p w14:paraId="0A3CD205" w14:textId="77777777" w:rsidR="00F4380F" w:rsidRPr="00F4380F" w:rsidRDefault="00F4380F" w:rsidP="00F4380F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rial" w:hAnsi="Arial" w:cs="Arial"/>
        </w:rPr>
      </w:pPr>
    </w:p>
    <w:p w14:paraId="5E7C5E7D" w14:textId="225036E6" w:rsidR="00F4380F" w:rsidRPr="00F4380F" w:rsidRDefault="00F30E3F" w:rsidP="00CD62C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b/>
          <w:iCs/>
          <w:u w:val="single"/>
        </w:rPr>
        <w:t>Please N</w:t>
      </w:r>
      <w:r w:rsidR="005B1A47" w:rsidRPr="0002120B">
        <w:rPr>
          <w:rFonts w:ascii="Arial" w:hAnsi="Arial" w:cs="Arial"/>
          <w:b/>
          <w:iCs/>
          <w:u w:val="single"/>
        </w:rPr>
        <w:t>ote</w:t>
      </w:r>
      <w:r w:rsidR="005B1A47" w:rsidRPr="000C1969">
        <w:rPr>
          <w:rFonts w:ascii="Arial" w:hAnsi="Arial" w:cs="Arial"/>
          <w:b/>
          <w:iCs/>
        </w:rPr>
        <w:t>:</w:t>
      </w:r>
      <w:r w:rsidR="000C1969">
        <w:rPr>
          <w:rFonts w:ascii="Arial" w:hAnsi="Arial" w:cs="Arial"/>
          <w:iCs/>
        </w:rPr>
        <w:t xml:space="preserve"> </w:t>
      </w:r>
      <w:r w:rsidR="000C1969">
        <w:rPr>
          <w:rFonts w:ascii="Arial" w:hAnsi="Arial" w:cs="Arial"/>
          <w:iCs/>
        </w:rPr>
        <w:br/>
      </w:r>
      <w:r w:rsidR="000C1969" w:rsidRPr="00F23FAE">
        <w:rPr>
          <w:rFonts w:ascii="Arial" w:hAnsi="Arial" w:cs="Arial"/>
          <w:iCs/>
          <w:u w:val="single"/>
        </w:rPr>
        <w:t>Part-</w:t>
      </w:r>
      <w:r w:rsidR="005B1A47" w:rsidRPr="00F23FAE">
        <w:rPr>
          <w:rFonts w:ascii="Arial" w:hAnsi="Arial" w:cs="Arial"/>
          <w:iCs/>
          <w:u w:val="single"/>
        </w:rPr>
        <w:t>time students</w:t>
      </w:r>
      <w:r w:rsidR="005B1A47">
        <w:rPr>
          <w:rFonts w:ascii="Arial" w:hAnsi="Arial" w:cs="Arial"/>
          <w:iCs/>
        </w:rPr>
        <w:t xml:space="preserve"> will only be considered if they can commit to </w:t>
      </w:r>
      <w:r w:rsidR="00365431">
        <w:rPr>
          <w:rFonts w:ascii="Arial" w:hAnsi="Arial" w:cs="Arial"/>
          <w:iCs/>
        </w:rPr>
        <w:t xml:space="preserve">work </w:t>
      </w:r>
      <w:r w:rsidR="005B1A47">
        <w:rPr>
          <w:rFonts w:ascii="Arial" w:hAnsi="Arial" w:cs="Arial"/>
          <w:iCs/>
        </w:rPr>
        <w:t xml:space="preserve">16 hours </w:t>
      </w:r>
      <w:r w:rsidR="00365431">
        <w:rPr>
          <w:rFonts w:ascii="Arial" w:hAnsi="Arial" w:cs="Arial"/>
          <w:iCs/>
        </w:rPr>
        <w:t>between</w:t>
      </w:r>
      <w:r w:rsidR="005B1A47">
        <w:rPr>
          <w:rFonts w:ascii="Arial" w:hAnsi="Arial" w:cs="Arial"/>
          <w:iCs/>
        </w:rPr>
        <w:t xml:space="preserve"> 9am-5pm</w:t>
      </w:r>
      <w:r w:rsidR="000C1969">
        <w:rPr>
          <w:rFonts w:ascii="Arial" w:hAnsi="Arial" w:cs="Arial"/>
          <w:iCs/>
        </w:rPr>
        <w:t>,</w:t>
      </w:r>
      <w:r w:rsidR="00335D4E">
        <w:rPr>
          <w:rFonts w:ascii="Arial" w:hAnsi="Arial" w:cs="Arial"/>
          <w:iCs/>
        </w:rPr>
        <w:t xml:space="preserve"> Monday-Friday, including each Monday from 2-5pm.</w:t>
      </w:r>
      <w:r w:rsidR="005B1A47">
        <w:rPr>
          <w:rFonts w:ascii="Arial" w:hAnsi="Arial" w:cs="Arial"/>
          <w:iCs/>
        </w:rPr>
        <w:t xml:space="preserve"> </w:t>
      </w:r>
      <w:r w:rsidR="000C1969">
        <w:rPr>
          <w:rFonts w:ascii="Arial" w:hAnsi="Arial" w:cs="Arial"/>
          <w:iCs/>
        </w:rPr>
        <w:br/>
      </w:r>
      <w:r w:rsidR="005B1A47" w:rsidRPr="00F23FAE">
        <w:rPr>
          <w:rFonts w:ascii="Arial" w:hAnsi="Arial" w:cs="Arial"/>
          <w:iCs/>
          <w:u w:val="single"/>
        </w:rPr>
        <w:t>First year MSW students</w:t>
      </w:r>
      <w:r w:rsidR="005B1A47">
        <w:rPr>
          <w:rFonts w:ascii="Arial" w:hAnsi="Arial" w:cs="Arial"/>
          <w:iCs/>
        </w:rPr>
        <w:t xml:space="preserve"> will </w:t>
      </w:r>
      <w:r w:rsidR="00A715E0">
        <w:rPr>
          <w:rFonts w:ascii="Arial" w:hAnsi="Arial" w:cs="Arial"/>
          <w:iCs/>
        </w:rPr>
        <w:t xml:space="preserve">only be </w:t>
      </w:r>
      <w:r w:rsidR="005B1A47">
        <w:rPr>
          <w:rFonts w:ascii="Arial" w:hAnsi="Arial" w:cs="Arial"/>
          <w:iCs/>
        </w:rPr>
        <w:t xml:space="preserve">considered if they have </w:t>
      </w:r>
      <w:r w:rsidR="00A715E0">
        <w:rPr>
          <w:rFonts w:ascii="Arial" w:hAnsi="Arial" w:cs="Arial"/>
          <w:iCs/>
        </w:rPr>
        <w:t>relevant</w:t>
      </w:r>
      <w:r w:rsidR="000C1969">
        <w:rPr>
          <w:rFonts w:ascii="Arial" w:hAnsi="Arial" w:cs="Arial"/>
          <w:iCs/>
        </w:rPr>
        <w:t xml:space="preserve"> </w:t>
      </w:r>
      <w:r w:rsidR="005B1A47">
        <w:rPr>
          <w:rFonts w:ascii="Arial" w:hAnsi="Arial" w:cs="Arial"/>
          <w:iCs/>
        </w:rPr>
        <w:t>work and/or volunteer experience</w:t>
      </w:r>
      <w:r w:rsidR="00D414D3">
        <w:rPr>
          <w:rFonts w:ascii="Arial" w:hAnsi="Arial" w:cs="Arial"/>
          <w:iCs/>
        </w:rPr>
        <w:t xml:space="preserve"> in </w:t>
      </w:r>
      <w:r w:rsidR="00DE640E">
        <w:rPr>
          <w:rFonts w:ascii="Arial" w:hAnsi="Arial" w:cs="Arial"/>
          <w:iCs/>
        </w:rPr>
        <w:t xml:space="preserve">the </w:t>
      </w:r>
      <w:r w:rsidR="00A715E0">
        <w:rPr>
          <w:rFonts w:ascii="Arial" w:hAnsi="Arial" w:cs="Arial"/>
          <w:iCs/>
        </w:rPr>
        <w:t xml:space="preserve">social </w:t>
      </w:r>
      <w:r w:rsidR="00D414D3">
        <w:rPr>
          <w:rFonts w:ascii="Arial" w:hAnsi="Arial" w:cs="Arial"/>
          <w:iCs/>
        </w:rPr>
        <w:t>services</w:t>
      </w:r>
      <w:r w:rsidR="00DE640E">
        <w:rPr>
          <w:rFonts w:ascii="Arial" w:hAnsi="Arial" w:cs="Arial"/>
          <w:iCs/>
        </w:rPr>
        <w:t xml:space="preserve"> field.</w:t>
      </w:r>
      <w:r w:rsidR="00365431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>Prior</w:t>
      </w:r>
      <w:r w:rsidR="00365431">
        <w:rPr>
          <w:rFonts w:ascii="Arial" w:hAnsi="Arial" w:cs="Arial"/>
          <w:iCs/>
        </w:rPr>
        <w:t xml:space="preserve"> experience does not have to be in the criminal justice</w:t>
      </w:r>
      <w:r>
        <w:rPr>
          <w:rFonts w:ascii="Arial" w:hAnsi="Arial" w:cs="Arial"/>
          <w:iCs/>
        </w:rPr>
        <w:t xml:space="preserve"> or reentry</w:t>
      </w:r>
      <w:r w:rsidR="00365431">
        <w:rPr>
          <w:rFonts w:ascii="Arial" w:hAnsi="Arial" w:cs="Arial"/>
          <w:iCs/>
        </w:rPr>
        <w:t xml:space="preserve"> field</w:t>
      </w:r>
      <w:r w:rsidR="005B764A">
        <w:rPr>
          <w:rFonts w:ascii="Arial" w:hAnsi="Arial" w:cs="Arial"/>
          <w:iCs/>
        </w:rPr>
        <w:t>s</w:t>
      </w:r>
      <w:r w:rsidR="00365431">
        <w:rPr>
          <w:rFonts w:ascii="Arial" w:hAnsi="Arial" w:cs="Arial"/>
          <w:iCs/>
        </w:rPr>
        <w:t>.</w:t>
      </w:r>
      <w:r w:rsidR="00F4380F">
        <w:rPr>
          <w:rFonts w:ascii="Arial" w:hAnsi="Arial" w:cs="Arial"/>
          <w:iCs/>
          <w:color w:val="FF0000"/>
        </w:rPr>
        <w:br/>
      </w:r>
    </w:p>
    <w:p w14:paraId="6CB77CFA" w14:textId="59ACB315" w:rsidR="00CD62C6" w:rsidRPr="00365431" w:rsidRDefault="00365431" w:rsidP="00CD62C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Cs/>
        </w:rPr>
      </w:pPr>
      <w:r w:rsidRPr="00A631EB">
        <w:rPr>
          <w:rFonts w:ascii="Arial" w:hAnsi="Arial" w:cs="Arial"/>
          <w:iCs/>
        </w:rPr>
        <w:t>If you have any questions,</w:t>
      </w:r>
      <w:r w:rsidRPr="0036543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please c</w:t>
      </w:r>
      <w:r w:rsidR="005B1A47">
        <w:rPr>
          <w:rFonts w:ascii="Arial" w:hAnsi="Arial" w:cs="Arial"/>
          <w:iCs/>
        </w:rPr>
        <w:t xml:space="preserve">ontact </w:t>
      </w:r>
      <w:r w:rsidR="000C1969">
        <w:rPr>
          <w:rFonts w:ascii="Arial" w:hAnsi="Arial" w:cs="Arial"/>
          <w:iCs/>
        </w:rPr>
        <w:t xml:space="preserve">GRI Director </w:t>
      </w:r>
      <w:r w:rsidR="00B213D8">
        <w:rPr>
          <w:rFonts w:ascii="Arial" w:hAnsi="Arial" w:cs="Arial"/>
          <w:iCs/>
        </w:rPr>
        <w:t xml:space="preserve">Ruth Shefner, </w:t>
      </w:r>
      <w:hyperlink r:id="rId7" w:history="1">
        <w:r w:rsidR="00B213D8" w:rsidRPr="00EC5B3A">
          <w:rPr>
            <w:rStyle w:val="Hyperlink"/>
            <w:rFonts w:ascii="Arial" w:hAnsi="Arial" w:cs="Arial"/>
            <w:iCs/>
          </w:rPr>
          <w:t>RShefner@sp2.upenn.edu</w:t>
        </w:r>
      </w:hyperlink>
      <w:r w:rsidR="00B213D8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</w:p>
    <w:sectPr w:rsidR="00CD62C6" w:rsidRPr="00365431" w:rsidSect="007646CD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91FA" w14:textId="77777777" w:rsidR="00B256BA" w:rsidRDefault="00B256BA" w:rsidP="00CD62C6">
      <w:r>
        <w:separator/>
      </w:r>
    </w:p>
  </w:endnote>
  <w:endnote w:type="continuationSeparator" w:id="0">
    <w:p w14:paraId="741C0FD2" w14:textId="77777777" w:rsidR="00B256BA" w:rsidRDefault="00B256BA" w:rsidP="00CD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F088F" w14:textId="77777777" w:rsidR="00B256BA" w:rsidRDefault="00B256BA" w:rsidP="00CD62C6">
      <w:r>
        <w:separator/>
      </w:r>
    </w:p>
  </w:footnote>
  <w:footnote w:type="continuationSeparator" w:id="0">
    <w:p w14:paraId="0337805D" w14:textId="77777777" w:rsidR="00B256BA" w:rsidRDefault="00B256BA" w:rsidP="00CD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7838" w14:textId="15A072A7" w:rsidR="002B1AB2" w:rsidRDefault="002B1AB2" w:rsidP="007646CD">
    <w:pPr>
      <w:pStyle w:val="Header"/>
      <w:tabs>
        <w:tab w:val="left" w:pos="552"/>
        <w:tab w:val="center" w:pos="54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9FA15" wp14:editId="3EDE4B08">
          <wp:simplePos x="0" y="0"/>
          <wp:positionH relativeFrom="column">
            <wp:posOffset>1698625</wp:posOffset>
          </wp:positionH>
          <wp:positionV relativeFrom="paragraph">
            <wp:posOffset>22225</wp:posOffset>
          </wp:positionV>
          <wp:extent cx="1424940" cy="5492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p_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E95618" wp14:editId="475B318E">
          <wp:simplePos x="0" y="0"/>
          <wp:positionH relativeFrom="column">
            <wp:posOffset>3771900</wp:posOffset>
          </wp:positionH>
          <wp:positionV relativeFrom="paragraph">
            <wp:posOffset>-183515</wp:posOffset>
          </wp:positionV>
          <wp:extent cx="1310640" cy="822563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82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7DFDC7B" w14:textId="77777777" w:rsidR="002B1AB2" w:rsidRDefault="002B1AB2" w:rsidP="007646CD">
    <w:pPr>
      <w:pStyle w:val="Header"/>
      <w:tabs>
        <w:tab w:val="left" w:pos="552"/>
        <w:tab w:val="center" w:pos="5400"/>
      </w:tabs>
    </w:pPr>
  </w:p>
  <w:p w14:paraId="021A0FF6" w14:textId="77777777" w:rsidR="002B1AB2" w:rsidRDefault="002B1AB2" w:rsidP="007646CD">
    <w:pPr>
      <w:pStyle w:val="Header"/>
      <w:tabs>
        <w:tab w:val="left" w:pos="552"/>
        <w:tab w:val="center" w:pos="5400"/>
      </w:tabs>
    </w:pPr>
    <w:r>
      <w:tab/>
    </w:r>
  </w:p>
  <w:p w14:paraId="22B22646" w14:textId="72196565" w:rsidR="002B1AB2" w:rsidRPr="00CD62C6" w:rsidRDefault="002B1AB2" w:rsidP="005B764A">
    <w:pPr>
      <w:pStyle w:val="Header"/>
      <w:tabs>
        <w:tab w:val="left" w:pos="552"/>
        <w:tab w:val="center" w:pos="5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C6"/>
    <w:rsid w:val="0002120B"/>
    <w:rsid w:val="000C1969"/>
    <w:rsid w:val="001A60F5"/>
    <w:rsid w:val="001D55C6"/>
    <w:rsid w:val="002405A0"/>
    <w:rsid w:val="00266B74"/>
    <w:rsid w:val="002B1AB2"/>
    <w:rsid w:val="00335D4E"/>
    <w:rsid w:val="003371C4"/>
    <w:rsid w:val="00365431"/>
    <w:rsid w:val="00397180"/>
    <w:rsid w:val="003C0136"/>
    <w:rsid w:val="00557298"/>
    <w:rsid w:val="005B1A47"/>
    <w:rsid w:val="005B764A"/>
    <w:rsid w:val="0075307A"/>
    <w:rsid w:val="00756A78"/>
    <w:rsid w:val="007646CD"/>
    <w:rsid w:val="00914E1C"/>
    <w:rsid w:val="00990583"/>
    <w:rsid w:val="00A631EB"/>
    <w:rsid w:val="00A715E0"/>
    <w:rsid w:val="00AF418B"/>
    <w:rsid w:val="00B213D8"/>
    <w:rsid w:val="00B256BA"/>
    <w:rsid w:val="00B46941"/>
    <w:rsid w:val="00C4535E"/>
    <w:rsid w:val="00CD62C6"/>
    <w:rsid w:val="00D414D3"/>
    <w:rsid w:val="00D836F6"/>
    <w:rsid w:val="00DE640E"/>
    <w:rsid w:val="00DF5F9A"/>
    <w:rsid w:val="00F23FAE"/>
    <w:rsid w:val="00F30E3F"/>
    <w:rsid w:val="00F4380F"/>
    <w:rsid w:val="00FA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F8B932"/>
  <w15:docId w15:val="{2A738623-72A1-FF4E-BE70-E31CF65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C6"/>
  </w:style>
  <w:style w:type="paragraph" w:styleId="Footer">
    <w:name w:val="footer"/>
    <w:basedOn w:val="Normal"/>
    <w:link w:val="FooterChar"/>
    <w:uiPriority w:val="99"/>
    <w:unhideWhenUsed/>
    <w:rsid w:val="00CD6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C6"/>
  </w:style>
  <w:style w:type="paragraph" w:styleId="BalloonText">
    <w:name w:val="Balloon Text"/>
    <w:basedOn w:val="Normal"/>
    <w:link w:val="BalloonTextChar"/>
    <w:uiPriority w:val="99"/>
    <w:semiHidden/>
    <w:unhideWhenUsed/>
    <w:rsid w:val="00CD6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4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3A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hefner@sp2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0344-57C4-4286-9EF3-897A9333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1827</Characters>
  <Application>Microsoft Office Word</Application>
  <DocSecurity>4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Franke</dc:creator>
  <cp:lastModifiedBy>Laura Baldasarre</cp:lastModifiedBy>
  <cp:revision>2</cp:revision>
  <dcterms:created xsi:type="dcterms:W3CDTF">2018-11-15T21:19:00Z</dcterms:created>
  <dcterms:modified xsi:type="dcterms:W3CDTF">2018-11-15T21:19:00Z</dcterms:modified>
</cp:coreProperties>
</file>